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81C30" w14:textId="1100CAC7" w:rsidR="00C4010D" w:rsidRPr="00C4010D" w:rsidRDefault="00DE553E" w:rsidP="00C4010D">
      <w:pPr>
        <w:jc w:val="center"/>
        <w:rPr>
          <w:b/>
          <w:bCs/>
          <w:sz w:val="48"/>
          <w:szCs w:val="48"/>
          <w:u w:val="single"/>
        </w:rPr>
      </w:pPr>
      <w:r>
        <w:rPr>
          <w:noProof/>
        </w:rPr>
        <w:drawing>
          <wp:anchor distT="0" distB="0" distL="114300" distR="114300" simplePos="0" relativeHeight="251658240" behindDoc="0" locked="0" layoutInCell="1" allowOverlap="1" wp14:anchorId="72219A7D" wp14:editId="0607B5F1">
            <wp:simplePos x="0" y="0"/>
            <wp:positionH relativeFrom="margin">
              <wp:posOffset>2124710</wp:posOffset>
            </wp:positionH>
            <wp:positionV relativeFrom="paragraph">
              <wp:posOffset>457200</wp:posOffset>
            </wp:positionV>
            <wp:extent cx="1463040" cy="1463040"/>
            <wp:effectExtent l="0" t="0" r="3810" b="3810"/>
            <wp:wrapSquare wrapText="bothSides"/>
            <wp:docPr id="276278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pic:spPr>
                </pic:pic>
              </a:graphicData>
            </a:graphic>
            <wp14:sizeRelH relativeFrom="margin">
              <wp14:pctWidth>0</wp14:pctWidth>
            </wp14:sizeRelH>
            <wp14:sizeRelV relativeFrom="margin">
              <wp14:pctHeight>0</wp14:pctHeight>
            </wp14:sizeRelV>
          </wp:anchor>
        </w:drawing>
      </w:r>
      <w:r w:rsidR="00C4010D" w:rsidRPr="00C4010D">
        <w:rPr>
          <w:b/>
          <w:bCs/>
          <w:sz w:val="48"/>
          <w:szCs w:val="48"/>
          <w:u w:val="single"/>
        </w:rPr>
        <w:t>Sponsor Information</w:t>
      </w:r>
    </w:p>
    <w:p w14:paraId="23653576" w14:textId="6273D6B5" w:rsidR="00DE553E" w:rsidRDefault="00DE553E" w:rsidP="00C4010D"/>
    <w:p w14:paraId="07A89D3A" w14:textId="77777777" w:rsidR="00DE553E" w:rsidRDefault="00DE553E" w:rsidP="00C4010D"/>
    <w:p w14:paraId="424D570C" w14:textId="77777777" w:rsidR="00DE553E" w:rsidRDefault="00DE553E" w:rsidP="00C4010D"/>
    <w:p w14:paraId="300E2448" w14:textId="77777777" w:rsidR="00DE553E" w:rsidRDefault="00DE553E" w:rsidP="00C4010D"/>
    <w:p w14:paraId="78A4719B" w14:textId="77777777" w:rsidR="00DE553E" w:rsidRDefault="00DE553E" w:rsidP="00C4010D"/>
    <w:p w14:paraId="1876DB25" w14:textId="48F7329C" w:rsidR="00C4010D" w:rsidRDefault="00C4010D" w:rsidP="00C4010D">
      <w:r>
        <w:t xml:space="preserve">First, I thank you so much for considering partnering with Purpose Pace! Second, I pray you will be blessed for </w:t>
      </w:r>
      <w:r w:rsidR="00DE553E">
        <w:t>sacrificing</w:t>
      </w:r>
      <w:r>
        <w:t xml:space="preserve"> </w:t>
      </w:r>
      <w:r w:rsidR="00DE553E">
        <w:t xml:space="preserve">for </w:t>
      </w:r>
      <w:r>
        <w:t xml:space="preserve">this noteworthy cause! Please know that because of your sponsorship the Gospel will be spread, a runner will be blessed, and a </w:t>
      </w:r>
      <w:r w:rsidR="00DE553E">
        <w:t xml:space="preserve">desperate </w:t>
      </w:r>
      <w:r>
        <w:t xml:space="preserve">family will feel your love through financial contributions. </w:t>
      </w:r>
    </w:p>
    <w:p w14:paraId="1662A3C8" w14:textId="0981279F" w:rsidR="00C4010D" w:rsidRPr="00A7228F" w:rsidRDefault="00C4010D" w:rsidP="00C4010D">
      <w:pPr>
        <w:rPr>
          <w:b/>
          <w:bCs/>
          <w:sz w:val="28"/>
          <w:szCs w:val="28"/>
        </w:rPr>
      </w:pPr>
      <w:r>
        <w:br/>
      </w:r>
      <w:r w:rsidRPr="00A7228F">
        <w:rPr>
          <w:b/>
          <w:bCs/>
          <w:sz w:val="28"/>
          <w:szCs w:val="28"/>
        </w:rPr>
        <w:t>Sponsor Commitments:</w:t>
      </w:r>
    </w:p>
    <w:p w14:paraId="73C4F4C3" w14:textId="0239D961" w:rsidR="00C4010D" w:rsidRDefault="00DE553E" w:rsidP="00C4010D">
      <w:r>
        <w:t>I</w:t>
      </w:r>
      <w:r w:rsidR="00C4010D">
        <w:t>.</w:t>
      </w:r>
      <w:r w:rsidR="00C4010D">
        <w:tab/>
        <w:t>Sponsors may pledge $1, $2 or $3 per mile run in that month</w:t>
      </w:r>
    </w:p>
    <w:p w14:paraId="65EED553" w14:textId="7263C4F1" w:rsidR="00C4010D" w:rsidRDefault="00DE553E" w:rsidP="00C4010D">
      <w:r>
        <w:t>II</w:t>
      </w:r>
      <w:r w:rsidR="00C4010D">
        <w:t>.</w:t>
      </w:r>
      <w:r w:rsidR="00C4010D">
        <w:tab/>
        <w:t>Sponsors may also make one-time gifts if they desire to do so</w:t>
      </w:r>
    </w:p>
    <w:p w14:paraId="167AADFE" w14:textId="039E8090" w:rsidR="00C4010D" w:rsidRDefault="00DE553E" w:rsidP="00C4010D">
      <w:r>
        <w:t>III</w:t>
      </w:r>
      <w:r w:rsidR="00C4010D">
        <w:t>.</w:t>
      </w:r>
      <w:r w:rsidR="00C4010D">
        <w:tab/>
        <w:t>Sponsorship questions can be directed towards Purpose Pace board (Josh Town or Andrew Blondo)</w:t>
      </w:r>
    </w:p>
    <w:p w14:paraId="7725F8A5" w14:textId="454EF658" w:rsidR="00C4010D" w:rsidRDefault="00DE553E" w:rsidP="00C4010D">
      <w:r>
        <w:t>IV</w:t>
      </w:r>
      <w:r w:rsidR="00C4010D">
        <w:t>.</w:t>
      </w:r>
      <w:r w:rsidR="00C4010D">
        <w:tab/>
        <w:t>Sponsors are asked to pray for the spiritual and physical health of their runner daily.</w:t>
      </w:r>
    </w:p>
    <w:p w14:paraId="6D5C247D" w14:textId="77777777" w:rsidR="00DE553E" w:rsidRDefault="00DE553E" w:rsidP="00C4010D"/>
    <w:p w14:paraId="6720BC68" w14:textId="6D6A733A" w:rsidR="00DE553E" w:rsidRPr="00A7228F" w:rsidRDefault="00DE553E" w:rsidP="00C4010D">
      <w:pPr>
        <w:rPr>
          <w:b/>
          <w:bCs/>
          <w:sz w:val="32"/>
          <w:szCs w:val="32"/>
        </w:rPr>
      </w:pPr>
      <w:r w:rsidRPr="00A7228F">
        <w:rPr>
          <w:b/>
          <w:bCs/>
          <w:sz w:val="32"/>
          <w:szCs w:val="32"/>
        </w:rPr>
        <w:t>Sponsor Opportunities:</w:t>
      </w:r>
    </w:p>
    <w:p w14:paraId="76F64462" w14:textId="1302A4F4" w:rsidR="00DE553E" w:rsidRDefault="00DE553E" w:rsidP="00DE553E">
      <w:pPr>
        <w:pStyle w:val="ListParagraph"/>
        <w:numPr>
          <w:ilvl w:val="0"/>
          <w:numId w:val="1"/>
        </w:numPr>
      </w:pPr>
      <w:r>
        <w:t>If desired, you will get plugged into the Purpose Pace Community!</w:t>
      </w:r>
      <w:r w:rsidR="00A7228F">
        <w:br/>
      </w:r>
    </w:p>
    <w:p w14:paraId="5CBBD560" w14:textId="677EEEBE" w:rsidR="00DE553E" w:rsidRDefault="00DE553E" w:rsidP="00DE553E">
      <w:pPr>
        <w:pStyle w:val="ListParagraph"/>
        <w:numPr>
          <w:ilvl w:val="0"/>
          <w:numId w:val="1"/>
        </w:numPr>
      </w:pPr>
      <w:r>
        <w:t xml:space="preserve">You will get partnered with a runner! Your involvement and level of connection/influence is entirely up to you! Examples: You could text your runner a note of encouragement. Let your runner know that you are praying for them. </w:t>
      </w:r>
      <w:r w:rsidR="00A7228F">
        <w:t xml:space="preserve">Share with your runner something that encouraged you any particular day. </w:t>
      </w:r>
      <w:r w:rsidR="00A7228F">
        <w:br/>
      </w:r>
    </w:p>
    <w:p w14:paraId="6B7F8F74" w14:textId="3735E39C" w:rsidR="00C4010D" w:rsidRDefault="00DE553E" w:rsidP="00C4010D">
      <w:pPr>
        <w:pStyle w:val="ListParagraph"/>
        <w:numPr>
          <w:ilvl w:val="0"/>
          <w:numId w:val="1"/>
        </w:numPr>
      </w:pPr>
      <w:r>
        <w:t xml:space="preserve">If desired (and consent is given), you will have an opportunity to meet, pray with, and encourage the one(s) to receive the donation. This is not an expectation, just an added perk in case you’d like to get involved. However much you’d like to connect is at your discretion. </w:t>
      </w:r>
    </w:p>
    <w:sectPr w:rsidR="00C401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0327B"/>
    <w:multiLevelType w:val="hybridMultilevel"/>
    <w:tmpl w:val="D4D43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4389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10D"/>
    <w:rsid w:val="0089381F"/>
    <w:rsid w:val="00A7228F"/>
    <w:rsid w:val="00C4010D"/>
    <w:rsid w:val="00DE5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E31321"/>
  <w15:chartTrackingRefBased/>
  <w15:docId w15:val="{EBE80B7E-5D5D-4A86-8C38-3A2499AC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1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01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1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01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1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1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1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1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1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1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1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1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1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1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1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1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1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10D"/>
    <w:rPr>
      <w:rFonts w:eastAsiaTheme="majorEastAsia" w:cstheme="majorBidi"/>
      <w:color w:val="272727" w:themeColor="text1" w:themeTint="D8"/>
    </w:rPr>
  </w:style>
  <w:style w:type="paragraph" w:styleId="Title">
    <w:name w:val="Title"/>
    <w:basedOn w:val="Normal"/>
    <w:next w:val="Normal"/>
    <w:link w:val="TitleChar"/>
    <w:uiPriority w:val="10"/>
    <w:qFormat/>
    <w:rsid w:val="00C40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1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1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1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10D"/>
    <w:pPr>
      <w:spacing w:before="160"/>
      <w:jc w:val="center"/>
    </w:pPr>
    <w:rPr>
      <w:i/>
      <w:iCs/>
      <w:color w:val="404040" w:themeColor="text1" w:themeTint="BF"/>
    </w:rPr>
  </w:style>
  <w:style w:type="character" w:customStyle="1" w:styleId="QuoteChar">
    <w:name w:val="Quote Char"/>
    <w:basedOn w:val="DefaultParagraphFont"/>
    <w:link w:val="Quote"/>
    <w:uiPriority w:val="29"/>
    <w:rsid w:val="00C4010D"/>
    <w:rPr>
      <w:i/>
      <w:iCs/>
      <w:color w:val="404040" w:themeColor="text1" w:themeTint="BF"/>
    </w:rPr>
  </w:style>
  <w:style w:type="paragraph" w:styleId="ListParagraph">
    <w:name w:val="List Paragraph"/>
    <w:basedOn w:val="Normal"/>
    <w:uiPriority w:val="34"/>
    <w:qFormat/>
    <w:rsid w:val="00C4010D"/>
    <w:pPr>
      <w:ind w:left="720"/>
      <w:contextualSpacing/>
    </w:pPr>
  </w:style>
  <w:style w:type="character" w:styleId="IntenseEmphasis">
    <w:name w:val="Intense Emphasis"/>
    <w:basedOn w:val="DefaultParagraphFont"/>
    <w:uiPriority w:val="21"/>
    <w:qFormat/>
    <w:rsid w:val="00C4010D"/>
    <w:rPr>
      <w:i/>
      <w:iCs/>
      <w:color w:val="0F4761" w:themeColor="accent1" w:themeShade="BF"/>
    </w:rPr>
  </w:style>
  <w:style w:type="paragraph" w:styleId="IntenseQuote">
    <w:name w:val="Intense Quote"/>
    <w:basedOn w:val="Normal"/>
    <w:next w:val="Normal"/>
    <w:link w:val="IntenseQuoteChar"/>
    <w:uiPriority w:val="30"/>
    <w:qFormat/>
    <w:rsid w:val="00C40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10D"/>
    <w:rPr>
      <w:i/>
      <w:iCs/>
      <w:color w:val="0F4761" w:themeColor="accent1" w:themeShade="BF"/>
    </w:rPr>
  </w:style>
  <w:style w:type="character" w:styleId="IntenseReference">
    <w:name w:val="Intense Reference"/>
    <w:basedOn w:val="DefaultParagraphFont"/>
    <w:uiPriority w:val="32"/>
    <w:qFormat/>
    <w:rsid w:val="00C401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Lawrence</dc:creator>
  <cp:keywords/>
  <dc:description/>
  <cp:lastModifiedBy>Tim Lawrence</cp:lastModifiedBy>
  <cp:revision>1</cp:revision>
  <dcterms:created xsi:type="dcterms:W3CDTF">2025-09-21T01:55:00Z</dcterms:created>
  <dcterms:modified xsi:type="dcterms:W3CDTF">2025-09-21T02:39:00Z</dcterms:modified>
</cp:coreProperties>
</file>